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BE1A5" w14:textId="77777777" w:rsidR="00B80FF4" w:rsidRDefault="00B80FF4">
      <w:bookmarkStart w:id="0" w:name="_GoBack"/>
      <w:bookmarkEnd w:id="0"/>
      <w:r>
        <w:t>Are you trying to have a baby or experiencing a difficulty in your current pregnancy?</w:t>
      </w:r>
    </w:p>
    <w:p w14:paraId="05FC3E6D" w14:textId="77777777" w:rsidR="00B80FF4" w:rsidRDefault="00B80FF4"/>
    <w:p w14:paraId="38F39A04" w14:textId="77777777" w:rsidR="00B80FF4" w:rsidRDefault="00B64DE6">
      <w:r>
        <w:t>H</w:t>
      </w:r>
      <w:r w:rsidR="00B80FF4">
        <w:t xml:space="preserve">ere at </w:t>
      </w:r>
      <w:r w:rsidR="00B80FF4" w:rsidRPr="00B80FF4">
        <w:rPr>
          <w:b/>
        </w:rPr>
        <w:t>The Fer</w:t>
      </w:r>
      <w:r w:rsidR="00B80FF4">
        <w:rPr>
          <w:b/>
        </w:rPr>
        <w:t>tility &amp; Pregnancy Acupuncture C</w:t>
      </w:r>
      <w:r w:rsidR="00B80FF4" w:rsidRPr="00B80FF4">
        <w:rPr>
          <w:b/>
        </w:rPr>
        <w:t>linic</w:t>
      </w:r>
      <w:r w:rsidR="004D3519">
        <w:t xml:space="preserve"> we focus</w:t>
      </w:r>
      <w:r w:rsidR="00B80FF4">
        <w:t xml:space="preserve"> on those wanting to conceive or who are already pregnant and whatever your concerns are we’d love to help you.</w:t>
      </w:r>
    </w:p>
    <w:p w14:paraId="74684AB1" w14:textId="77777777" w:rsidR="00B80FF4" w:rsidRDefault="00B80FF4"/>
    <w:p w14:paraId="60064DD4" w14:textId="77777777" w:rsidR="00B80FF4" w:rsidRDefault="00B80FF4">
      <w:r>
        <w:t>Acupuncture is an effective and safe method of improving your gen</w:t>
      </w:r>
      <w:r w:rsidR="004D3519">
        <w:t>eral health in order to increase</w:t>
      </w:r>
      <w:r>
        <w:t xml:space="preserve"> your chances of conceiving and/or of having t</w:t>
      </w:r>
      <w:r w:rsidR="004D3519">
        <w:t>he pregnancy you desire. We</w:t>
      </w:r>
      <w:r>
        <w:t xml:space="preserve"> combine our acupuncture techniques with </w:t>
      </w:r>
      <w:r w:rsidR="00B64DE6">
        <w:t xml:space="preserve">lots of </w:t>
      </w:r>
      <w:r>
        <w:t xml:space="preserve">lifestyle </w:t>
      </w:r>
      <w:r w:rsidR="00B64DE6">
        <w:t>and nutritional advice tailored just for</w:t>
      </w:r>
      <w:r>
        <w:t xml:space="preserve"> you.</w:t>
      </w:r>
    </w:p>
    <w:p w14:paraId="6CE49CA6" w14:textId="77777777" w:rsidR="00B80FF4" w:rsidRDefault="00B80FF4"/>
    <w:p w14:paraId="195A75F5" w14:textId="77777777" w:rsidR="00B80FF4" w:rsidRDefault="00B80FF4">
      <w:r>
        <w:t>Common conditions we see at the clinic include:</w:t>
      </w:r>
    </w:p>
    <w:p w14:paraId="3E6BEFFA" w14:textId="77777777" w:rsidR="00B80FF4" w:rsidRDefault="00B80FF4"/>
    <w:p w14:paraId="4DE21798" w14:textId="77777777" w:rsidR="00B80FF4" w:rsidRDefault="00B80FF4">
      <w:r>
        <w:t>PCOS</w:t>
      </w:r>
    </w:p>
    <w:p w14:paraId="75B010E3" w14:textId="77777777" w:rsidR="00B80FF4" w:rsidRDefault="00B80FF4">
      <w:r>
        <w:t>Endometriosis</w:t>
      </w:r>
    </w:p>
    <w:p w14:paraId="7E84B92A" w14:textId="77777777" w:rsidR="00B80FF4" w:rsidRDefault="00B80FF4">
      <w:r>
        <w:t>Irregular or no periods</w:t>
      </w:r>
    </w:p>
    <w:p w14:paraId="44C08541" w14:textId="77777777" w:rsidR="00B80FF4" w:rsidRDefault="00B80FF4">
      <w:r>
        <w:t>Poor ovarian reserve</w:t>
      </w:r>
    </w:p>
    <w:p w14:paraId="28C4F857" w14:textId="77777777" w:rsidR="00B80FF4" w:rsidRDefault="00B80FF4">
      <w:r>
        <w:t>Recurrent implantation failure</w:t>
      </w:r>
    </w:p>
    <w:p w14:paraId="2777E066" w14:textId="77777777" w:rsidR="00B80FF4" w:rsidRDefault="00B80FF4">
      <w:r>
        <w:t>IVF Support</w:t>
      </w:r>
    </w:p>
    <w:p w14:paraId="3CE864C6" w14:textId="77777777" w:rsidR="00B80FF4" w:rsidRDefault="00B80FF4">
      <w:r>
        <w:t>Embryo transfer treatments</w:t>
      </w:r>
    </w:p>
    <w:p w14:paraId="3A6ED0DA" w14:textId="77777777" w:rsidR="00B80FF4" w:rsidRDefault="00B80FF4">
      <w:r>
        <w:t xml:space="preserve">Stress and anxiety </w:t>
      </w:r>
    </w:p>
    <w:p w14:paraId="484F1BA1" w14:textId="77777777" w:rsidR="00B80FF4" w:rsidRDefault="00B80FF4">
      <w:r>
        <w:t>Morning sickness</w:t>
      </w:r>
    </w:p>
    <w:p w14:paraId="1DE3C090" w14:textId="77777777" w:rsidR="00B80FF4" w:rsidRDefault="00B80FF4">
      <w:r>
        <w:t>Breech babies</w:t>
      </w:r>
    </w:p>
    <w:p w14:paraId="455F1C52" w14:textId="77777777" w:rsidR="00B80FF4" w:rsidRDefault="00B80FF4">
      <w:r>
        <w:t>Hip and back pain in pregnancy</w:t>
      </w:r>
    </w:p>
    <w:p w14:paraId="6CCE3E9E" w14:textId="77777777" w:rsidR="00B80FF4" w:rsidRDefault="00B80FF4">
      <w:r>
        <w:t>Carpel tunnel</w:t>
      </w:r>
    </w:p>
    <w:p w14:paraId="3F452284" w14:textId="77777777" w:rsidR="00B80FF4" w:rsidRDefault="00B80FF4">
      <w:r>
        <w:t>Pre-birth acupuncture</w:t>
      </w:r>
    </w:p>
    <w:p w14:paraId="5A4A0A2D" w14:textId="77777777" w:rsidR="00B80FF4" w:rsidRDefault="00B80FF4">
      <w:r>
        <w:t>Natural induction of labour</w:t>
      </w:r>
    </w:p>
    <w:p w14:paraId="65755396" w14:textId="77777777" w:rsidR="00B80FF4" w:rsidRDefault="00B80FF4"/>
    <w:p w14:paraId="61148944" w14:textId="77777777" w:rsidR="00B64DE6" w:rsidRDefault="00B64DE6"/>
    <w:p w14:paraId="6BE2E57E" w14:textId="77777777" w:rsidR="00B80FF4" w:rsidRDefault="004D3519">
      <w:r>
        <w:t>Please check out the website for further information or give us a call if you’d like an appointment.</w:t>
      </w:r>
    </w:p>
    <w:p w14:paraId="7A8B1346" w14:textId="77777777" w:rsidR="004D3519" w:rsidRDefault="004D3519"/>
    <w:p w14:paraId="446F520D" w14:textId="77777777" w:rsidR="004D3519" w:rsidRDefault="004D3519">
      <w:r>
        <w:t>Ph – 07 3172 0638</w:t>
      </w:r>
    </w:p>
    <w:p w14:paraId="7DAB8CAB" w14:textId="77777777" w:rsidR="004D3519" w:rsidRDefault="004D3519">
      <w:r>
        <w:t xml:space="preserve">Website - </w:t>
      </w:r>
      <w:hyperlink r:id="rId5" w:history="1">
        <w:r w:rsidRPr="00341684">
          <w:rPr>
            <w:rStyle w:val="Hyperlink"/>
          </w:rPr>
          <w:t>www.fertilitypregnancyacupunctureclinic.com.au</w:t>
        </w:r>
      </w:hyperlink>
    </w:p>
    <w:p w14:paraId="3940750E" w14:textId="77777777" w:rsidR="004D3519" w:rsidRDefault="004D3519">
      <w:r>
        <w:t xml:space="preserve">Email – </w:t>
      </w:r>
      <w:hyperlink r:id="rId6" w:history="1">
        <w:r w:rsidRPr="00341684">
          <w:rPr>
            <w:rStyle w:val="Hyperlink"/>
          </w:rPr>
          <w:t>info@fertilitypregnancyacupunctureclinic.com.au</w:t>
        </w:r>
      </w:hyperlink>
    </w:p>
    <w:p w14:paraId="78D77A84" w14:textId="77777777" w:rsidR="004D3519" w:rsidRDefault="004D3519">
      <w:r>
        <w:t>Address -Level 8, Watkins Medical Centre, 225 Wickham Tce, Spring Hill, Qld, 4000.</w:t>
      </w:r>
    </w:p>
    <w:p w14:paraId="7D841163" w14:textId="77777777" w:rsidR="00B80FF4" w:rsidRDefault="00B80FF4">
      <w:r>
        <w:t xml:space="preserve"> </w:t>
      </w:r>
    </w:p>
    <w:sectPr w:rsidR="00B80FF4" w:rsidSect="008A4D7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F4"/>
    <w:rsid w:val="004D3519"/>
    <w:rsid w:val="008A4D75"/>
    <w:rsid w:val="00B64DE6"/>
    <w:rsid w:val="00B8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8BF8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5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ertilitypregnancyacupunctureclinic.com.au" TargetMode="External"/><Relationship Id="rId6" Type="http://schemas.openxmlformats.org/officeDocument/2006/relationships/hyperlink" Target="mailto:info@fertilitypregnancyacupunctureclinic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198</Words>
  <Characters>1129</Characters>
  <Application>Microsoft Macintosh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 Smith</dc:creator>
  <cp:keywords/>
  <dc:description/>
  <cp:lastModifiedBy>Georgie Smith</cp:lastModifiedBy>
  <cp:revision>2</cp:revision>
  <dcterms:created xsi:type="dcterms:W3CDTF">2015-06-30T03:19:00Z</dcterms:created>
  <dcterms:modified xsi:type="dcterms:W3CDTF">2015-06-30T04:48:00Z</dcterms:modified>
</cp:coreProperties>
</file>